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2E" w:rsidRPr="005B2D72" w:rsidRDefault="0090252E" w:rsidP="005B2D7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n" w:eastAsia="de-DE"/>
        </w:rPr>
      </w:pPr>
      <w:r w:rsidRPr="005B2D72">
        <w:rPr>
          <w:rFonts w:ascii="Times New Roman" w:eastAsia="Times New Roman" w:hAnsi="Times New Roman" w:cs="Times New Roman"/>
          <w:b/>
          <w:sz w:val="27"/>
          <w:szCs w:val="27"/>
          <w:lang w:val="en" w:eastAsia="de-DE"/>
        </w:rPr>
        <w:t>Transcript of Records: Doctoral Studies in Catholic Theology/</w:t>
      </w:r>
      <w:r w:rsidR="0012231D" w:rsidRPr="005B2D72">
        <w:rPr>
          <w:rFonts w:ascii="Times New Roman" w:eastAsia="Times New Roman" w:hAnsi="Times New Roman" w:cs="Times New Roman"/>
          <w:b/>
          <w:sz w:val="27"/>
          <w:szCs w:val="27"/>
          <w:lang w:val="en" w:eastAsia="de-DE"/>
        </w:rPr>
        <w:t>PhD</w:t>
      </w:r>
      <w:r w:rsidRPr="005B2D72">
        <w:rPr>
          <w:rFonts w:ascii="Times New Roman" w:eastAsia="Times New Roman" w:hAnsi="Times New Roman" w:cs="Times New Roman"/>
          <w:b/>
          <w:sz w:val="27"/>
          <w:szCs w:val="27"/>
          <w:lang w:val="en" w:eastAsia="de-DE"/>
        </w:rPr>
        <w:t xml:space="preserve"> in Theological Studies</w:t>
      </w:r>
    </w:p>
    <w:p w:rsidR="00794906" w:rsidRDefault="00794906" w:rsidP="00044E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" w:eastAsia="de-DE"/>
        </w:rPr>
      </w:pPr>
    </w:p>
    <w:tbl>
      <w:tblPr>
        <w:tblStyle w:val="Tabellenraster"/>
        <w:tblW w:w="9165" w:type="dxa"/>
        <w:tblLook w:val="04A0" w:firstRow="1" w:lastRow="0" w:firstColumn="1" w:lastColumn="0" w:noHBand="0" w:noVBand="1"/>
      </w:tblPr>
      <w:tblGrid>
        <w:gridCol w:w="3585"/>
        <w:gridCol w:w="5580"/>
      </w:tblGrid>
      <w:tr w:rsidR="0090252E" w:rsidTr="00CD6A4A">
        <w:trPr>
          <w:trHeight w:val="267"/>
        </w:trPr>
        <w:tc>
          <w:tcPr>
            <w:tcW w:w="3585" w:type="dxa"/>
          </w:tcPr>
          <w:p w:rsidR="0090252E" w:rsidRPr="0090252E" w:rsidRDefault="0090252E" w:rsidP="00044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 w:rsidRPr="0090252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Matriculation Number</w:t>
            </w:r>
          </w:p>
        </w:tc>
        <w:tc>
          <w:tcPr>
            <w:tcW w:w="5580" w:type="dxa"/>
          </w:tcPr>
          <w:p w:rsidR="0090252E" w:rsidRDefault="0090252E" w:rsidP="00044EA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CA" w:eastAsia="de-DE"/>
              </w:rPr>
            </w:pPr>
          </w:p>
        </w:tc>
      </w:tr>
      <w:tr w:rsidR="0090252E" w:rsidTr="00CD6A4A">
        <w:trPr>
          <w:trHeight w:val="281"/>
        </w:trPr>
        <w:tc>
          <w:tcPr>
            <w:tcW w:w="3585" w:type="dxa"/>
          </w:tcPr>
          <w:p w:rsidR="0090252E" w:rsidRPr="0090252E" w:rsidRDefault="0090252E" w:rsidP="00044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 w:rsidRPr="0090252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Last Name</w:t>
            </w:r>
          </w:p>
        </w:tc>
        <w:tc>
          <w:tcPr>
            <w:tcW w:w="5580" w:type="dxa"/>
          </w:tcPr>
          <w:p w:rsidR="0090252E" w:rsidRDefault="0090252E" w:rsidP="00044EA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CA" w:eastAsia="de-DE"/>
              </w:rPr>
            </w:pPr>
          </w:p>
        </w:tc>
      </w:tr>
      <w:tr w:rsidR="0090252E" w:rsidTr="00CD6A4A">
        <w:trPr>
          <w:trHeight w:val="267"/>
        </w:trPr>
        <w:tc>
          <w:tcPr>
            <w:tcW w:w="3585" w:type="dxa"/>
          </w:tcPr>
          <w:p w:rsidR="0090252E" w:rsidRPr="0090252E" w:rsidRDefault="0090252E" w:rsidP="00044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 w:rsidRPr="0090252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First Name</w:t>
            </w:r>
          </w:p>
        </w:tc>
        <w:tc>
          <w:tcPr>
            <w:tcW w:w="5580" w:type="dxa"/>
          </w:tcPr>
          <w:p w:rsidR="0090252E" w:rsidRDefault="0090252E" w:rsidP="00044EA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CA" w:eastAsia="de-DE"/>
              </w:rPr>
            </w:pPr>
          </w:p>
        </w:tc>
      </w:tr>
      <w:tr w:rsidR="0090252E" w:rsidRPr="00307078" w:rsidTr="00CD6A4A">
        <w:trPr>
          <w:trHeight w:val="267"/>
        </w:trPr>
        <w:tc>
          <w:tcPr>
            <w:tcW w:w="3585" w:type="dxa"/>
          </w:tcPr>
          <w:p w:rsidR="0090252E" w:rsidRPr="0090252E" w:rsidRDefault="0090252E" w:rsidP="00044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 w:rsidRPr="0090252E"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U:Net E-Mail Address</w:t>
            </w:r>
          </w:p>
        </w:tc>
        <w:tc>
          <w:tcPr>
            <w:tcW w:w="5580" w:type="dxa"/>
          </w:tcPr>
          <w:p w:rsidR="0090252E" w:rsidRDefault="0090252E" w:rsidP="00044EA1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CA" w:eastAsia="de-DE"/>
              </w:rPr>
            </w:pPr>
          </w:p>
        </w:tc>
      </w:tr>
    </w:tbl>
    <w:p w:rsidR="0090252E" w:rsidRPr="00044EA1" w:rsidRDefault="0090252E" w:rsidP="00044E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CA" w:eastAsia="de-DE"/>
        </w:rPr>
      </w:pPr>
    </w:p>
    <w:tbl>
      <w:tblPr>
        <w:tblStyle w:val="Tabellenraster"/>
        <w:tblW w:w="9164" w:type="dxa"/>
        <w:tblLook w:val="04A0" w:firstRow="1" w:lastRow="0" w:firstColumn="1" w:lastColumn="0" w:noHBand="0" w:noVBand="1"/>
      </w:tblPr>
      <w:tblGrid>
        <w:gridCol w:w="3579"/>
        <w:gridCol w:w="5585"/>
      </w:tblGrid>
      <w:tr w:rsidR="0090252E" w:rsidTr="00CD6A4A">
        <w:trPr>
          <w:trHeight w:val="295"/>
        </w:trPr>
        <w:tc>
          <w:tcPr>
            <w:tcW w:w="3579" w:type="dxa"/>
          </w:tcPr>
          <w:p w:rsidR="0090252E" w:rsidRDefault="0090252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Dissertation Title</w:t>
            </w:r>
          </w:p>
        </w:tc>
        <w:tc>
          <w:tcPr>
            <w:tcW w:w="5585" w:type="dxa"/>
          </w:tcPr>
          <w:p w:rsidR="0090252E" w:rsidRDefault="0090252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90252E" w:rsidTr="00CD6A4A">
        <w:trPr>
          <w:trHeight w:val="295"/>
        </w:trPr>
        <w:tc>
          <w:tcPr>
            <w:tcW w:w="3579" w:type="dxa"/>
          </w:tcPr>
          <w:p w:rsidR="0090252E" w:rsidRDefault="0090252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Dissertation Subject</w:t>
            </w:r>
          </w:p>
        </w:tc>
        <w:tc>
          <w:tcPr>
            <w:tcW w:w="5585" w:type="dxa"/>
          </w:tcPr>
          <w:p w:rsidR="0090252E" w:rsidRDefault="0090252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90252E" w:rsidTr="00CD6A4A">
        <w:trPr>
          <w:trHeight w:val="295"/>
        </w:trPr>
        <w:tc>
          <w:tcPr>
            <w:tcW w:w="3579" w:type="dxa"/>
          </w:tcPr>
          <w:p w:rsidR="0090252E" w:rsidRDefault="0090252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Doctorate: Theological Minor Subject</w:t>
            </w:r>
          </w:p>
        </w:tc>
        <w:tc>
          <w:tcPr>
            <w:tcW w:w="5585" w:type="dxa"/>
          </w:tcPr>
          <w:p w:rsidR="0090252E" w:rsidRDefault="0090252E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</w:tbl>
    <w:p w:rsidR="00D20C00" w:rsidRPr="00044EA1" w:rsidRDefault="00D20C00">
      <w:pPr>
        <w:rPr>
          <w:rFonts w:ascii="Times New Roman" w:hAnsi="Times New Roman" w:cs="Times New Roman"/>
          <w:sz w:val="20"/>
          <w:szCs w:val="20"/>
          <w:lang w:val="en-CA"/>
        </w:rPr>
      </w:pPr>
    </w:p>
    <w:p w:rsidR="0090252E" w:rsidRPr="00246FFC" w:rsidRDefault="00B408D8" w:rsidP="007949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  <w:t>Note</w:t>
      </w:r>
      <w:r w:rsidR="0090252E" w:rsidRPr="00246FFC"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  <w:t xml:space="preserve"> on planned courses/lectures:</w:t>
      </w:r>
    </w:p>
    <w:p w:rsidR="0090252E" w:rsidRDefault="0090252E" w:rsidP="004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For planned course/lectures,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write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“planned” </w:t>
      </w:r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in the Exam Date c</w:t>
      </w:r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ell</w:t>
      </w:r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and leave the Grade </w:t>
      </w:r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cell</w:t>
      </w:r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blank. Leave the ECTS </w:t>
      </w:r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cell</w:t>
      </w:r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blank for </w:t>
      </w:r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courses/</w:t>
      </w:r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certifications outside of </w:t>
      </w:r>
      <w:r w:rsidR="00BD6B6E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the curriculum</w:t>
      </w:r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. (The </w:t>
      </w:r>
      <w:proofErr w:type="gramStart"/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number of academic credits will be determined by the Chair of the Doctoral Program</w:t>
      </w:r>
      <w:proofErr w:type="gramEnd"/>
      <w:r w:rsidR="00246FF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after the course has been completed. See the note below for further information.)</w:t>
      </w:r>
    </w:p>
    <w:p w:rsidR="0090252E" w:rsidRDefault="0090252E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0A2CDC" w:rsidRPr="00B408D8" w:rsidRDefault="00B408D8" w:rsidP="007949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</w:pPr>
      <w:r w:rsidRPr="00B408D8"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  <w:t>Note</w:t>
      </w:r>
      <w:r w:rsidR="00246FFC" w:rsidRPr="00B408D8"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  <w:t xml:space="preserve"> on </w:t>
      </w:r>
      <w:r w:rsidRPr="00B408D8">
        <w:rPr>
          <w:rFonts w:ascii="Times New Roman" w:eastAsia="Times New Roman" w:hAnsi="Times New Roman" w:cs="Times New Roman"/>
          <w:b/>
          <w:sz w:val="20"/>
          <w:szCs w:val="20"/>
          <w:lang w:val="en-CA" w:eastAsia="de-DE"/>
        </w:rPr>
        <w:t>extra-curricular academic achievements:</w:t>
      </w:r>
    </w:p>
    <w:p w:rsidR="00B408D8" w:rsidRPr="004B5810" w:rsidRDefault="00B408D8" w:rsidP="004B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Extra-curricular academic achievements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are noted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on the academic transcript in the following way: you must provide the appropriate certifications/other documents </w:t>
      </w:r>
      <w:r w:rsidR="0012231D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to the </w:t>
      </w:r>
      <w:proofErr w:type="spellStart"/>
      <w:r w:rsidR="0012231D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StudiesServiceCentre</w:t>
      </w:r>
      <w:proofErr w:type="spellEnd"/>
      <w:r w:rsidR="0012231D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(SSC). Based on the documents you have submitted, the Chair of the Doctoral Program will decide whether and to what extent the achievement </w:t>
      </w:r>
      <w:r w:rsidR="004B5810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merits academic credits. If approved, the extra-curricular achievement </w:t>
      </w:r>
      <w:proofErr w:type="gramStart"/>
      <w:r w:rsidR="004B5810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will be entered</w:t>
      </w:r>
      <w:proofErr w:type="gramEnd"/>
      <w:r w:rsidR="004B5810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on the records and will appear</w:t>
      </w:r>
      <w:r w:rsidR="00CF2D3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on the academic transcript. You are to enter these values </w:t>
      </w:r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onto the Examination Pass (</w:t>
      </w:r>
      <w:proofErr w:type="spellStart"/>
      <w:r w:rsidR="00CD6A4A">
        <w:rPr>
          <w:rFonts w:ascii="Times New Roman" w:eastAsia="Times New Roman" w:hAnsi="Times New Roman" w:cs="Times New Roman"/>
          <w:i/>
          <w:sz w:val="20"/>
          <w:szCs w:val="20"/>
          <w:lang w:val="en-CA" w:eastAsia="de-DE"/>
        </w:rPr>
        <w:t>deu</w:t>
      </w:r>
      <w:proofErr w:type="spellEnd"/>
      <w:r w:rsidR="00CD6A4A">
        <w:rPr>
          <w:rFonts w:ascii="Times New Roman" w:eastAsia="Times New Roman" w:hAnsi="Times New Roman" w:cs="Times New Roman"/>
          <w:i/>
          <w:sz w:val="20"/>
          <w:szCs w:val="20"/>
          <w:lang w:val="en-CA" w:eastAsia="de-DE"/>
        </w:rPr>
        <w:t>.</w:t>
      </w:r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</w:t>
      </w:r>
      <w:proofErr w:type="spellStart"/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Prüfungspass</w:t>
      </w:r>
      <w:proofErr w:type="spellEnd"/>
      <w:r w:rsidR="00CD6A4A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) exactly </w:t>
      </w:r>
      <w:r w:rsidR="00CF2D3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as they appear in the academic transcript</w:t>
      </w:r>
      <w:r w:rsidR="009113EB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. Und</w:t>
      </w:r>
      <w:r w:rsidR="00CF2D3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er “Grade,” enter “+.”</w:t>
      </w:r>
    </w:p>
    <w:p w:rsidR="0012231D" w:rsidRDefault="0012231D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CA" w:eastAsia="de-DE"/>
        </w:rPr>
      </w:pPr>
    </w:p>
    <w:p w:rsidR="00CF2D36" w:rsidRDefault="00CF2D36" w:rsidP="0079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  <w:t>Requirements in Accordance with the Offer of Admission:</w:t>
      </w:r>
    </w:p>
    <w:p w:rsidR="00CF2D36" w:rsidRDefault="00CF2D36" w:rsidP="0079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</w:p>
    <w:p w:rsidR="00794906" w:rsidRPr="00347D3C" w:rsidRDefault="00CF2D36" w:rsidP="00A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In the offer of admission, the completion of additional courses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was requested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(include a copy of the offer of admission!):</w:t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yes </w:t>
      </w:r>
      <w:r w:rsidR="00794906" w:rsidRPr="00794906">
        <w:rPr>
          <w:rFonts w:ascii="Segoe UI Symbol" w:eastAsia="Times New Roman" w:hAnsi="Segoe UI Symbol" w:cs="Segoe UI Symbol"/>
          <w:sz w:val="20"/>
          <w:szCs w:val="20"/>
          <w:lang w:val="en-CA" w:eastAsia="de-DE"/>
        </w:rPr>
        <w:t>☐</w:t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</w:t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A0027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no </w:t>
      </w:r>
      <w:r w:rsidR="00794906" w:rsidRPr="00794906">
        <w:rPr>
          <w:rFonts w:ascii="Segoe UI Symbol" w:eastAsia="Times New Roman" w:hAnsi="Segoe UI Symbol" w:cs="Segoe UI Symbol"/>
          <w:sz w:val="20"/>
          <w:szCs w:val="20"/>
          <w:lang w:val="en-CA" w:eastAsia="de-DE"/>
        </w:rPr>
        <w:t>☐</w:t>
      </w:r>
    </w:p>
    <w:p w:rsidR="000A2CDC" w:rsidRPr="00794906" w:rsidRDefault="00A00271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</w:p>
    <w:p w:rsidR="00317FF5" w:rsidRDefault="00317FF5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Additional courses completed in order to fulfill the requirements of the offer of admission: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29"/>
      </w:tblGrid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 of Course/Certification</w:t>
            </w: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317FF5" w:rsidTr="00317FF5">
        <w:tc>
          <w:tcPr>
            <w:tcW w:w="5665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317FF5" w:rsidRDefault="00317FF5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86055A">
        <w:tc>
          <w:tcPr>
            <w:tcW w:w="5665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8605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00271" w:rsidTr="00317FF5">
        <w:tc>
          <w:tcPr>
            <w:tcW w:w="5665" w:type="dxa"/>
          </w:tcPr>
          <w:p w:rsidR="00A00271" w:rsidRDefault="00A00271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00271" w:rsidRDefault="00A00271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29" w:type="dxa"/>
          </w:tcPr>
          <w:p w:rsidR="00A00271" w:rsidRDefault="00A00271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317FF5" w:rsidRDefault="00317FF5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317FF5" w:rsidRDefault="00317FF5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317FF5" w:rsidRDefault="00317FF5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0A2CDC" w:rsidRPr="00347D3C" w:rsidRDefault="000A2CD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-CA" w:eastAsia="de-DE"/>
        </w:rPr>
      </w:pPr>
    </w:p>
    <w:p w:rsidR="000A2CDC" w:rsidRPr="00347D3C" w:rsidRDefault="000A2CD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-CA" w:eastAsia="de-DE"/>
        </w:rPr>
      </w:pPr>
    </w:p>
    <w:p w:rsidR="000A2CDC" w:rsidRPr="00347D3C" w:rsidRDefault="000A2CD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-CA" w:eastAsia="de-DE"/>
        </w:rPr>
      </w:pPr>
    </w:p>
    <w:p w:rsidR="000A2CDC" w:rsidRPr="00347D3C" w:rsidRDefault="000A2CD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-CA" w:eastAsia="de-DE"/>
        </w:rPr>
      </w:pPr>
    </w:p>
    <w:p w:rsidR="0092549B" w:rsidRDefault="0092549B" w:rsidP="009254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" w:eastAsia="de-DE"/>
        </w:rPr>
      </w:pPr>
      <w:r>
        <w:rPr>
          <w:rFonts w:ascii="Times New Roman" w:eastAsia="Times New Roman" w:hAnsi="Times New Roman" w:cs="Times New Roman"/>
          <w:sz w:val="27"/>
          <w:szCs w:val="27"/>
          <w:lang w:val="en" w:eastAsia="de-DE"/>
        </w:rPr>
        <w:lastRenderedPageBreak/>
        <w:t>Academic Records for Doctoral Studies in Catholic Theology/PhD in Theological Studies</w:t>
      </w:r>
    </w:p>
    <w:p w:rsidR="00347D3C" w:rsidRDefault="00347D3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" w:eastAsia="de-DE"/>
        </w:rPr>
      </w:pPr>
    </w:p>
    <w:p w:rsidR="0092549B" w:rsidRPr="004A171E" w:rsidRDefault="004A171E" w:rsidP="00BD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" w:eastAsia="de-DE"/>
        </w:rPr>
      </w:pPr>
      <w:r w:rsidRPr="002F6822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For doctoral studies in Catholic Theology/PhD in Advanced Theological Studies, a minimum of 20 ECTS </w:t>
      </w:r>
      <w:proofErr w:type="gramStart"/>
      <w:r w:rsidRPr="002F6822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>must be completed</w:t>
      </w:r>
      <w:proofErr w:type="gramEnd"/>
      <w:r w:rsidRPr="002F6822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. From these 20 ECTS, at least 10 ECTS </w:t>
      </w:r>
      <w:proofErr w:type="gramStart"/>
      <w:r w:rsidRPr="002F6822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>must be completed</w:t>
      </w:r>
      <w:proofErr w:type="gramEnd"/>
      <w:r w:rsidRPr="002F6822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 in Modules I and</w:t>
      </w:r>
      <w:r w:rsidR="008E3BC5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 at least 10 ECTS must be </w:t>
      </w:r>
      <w:proofErr w:type="spellStart"/>
      <w:r w:rsidR="008E3BC5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>cimpleted</w:t>
      </w:r>
      <w:proofErr w:type="spellEnd"/>
      <w:r w:rsidR="008E3BC5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 in Modules II and</w:t>
      </w:r>
      <w:r w:rsidR="008934BC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>/or</w:t>
      </w:r>
      <w:r w:rsidRPr="002F6822"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 III</w:t>
      </w:r>
      <w:r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. Courses </w:t>
      </w:r>
      <w:r w:rsidR="009113EB"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completed in</w:t>
      </w:r>
      <w:r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order to fulfill the requirements of the offer of admission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>will be counted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" w:eastAsia="de-DE"/>
        </w:rPr>
        <w:t xml:space="preserve">in addition </w:t>
      </w:r>
      <w:r>
        <w:rPr>
          <w:rFonts w:ascii="Times New Roman" w:eastAsia="Times New Roman" w:hAnsi="Times New Roman" w:cs="Times New Roman"/>
          <w:sz w:val="20"/>
          <w:szCs w:val="20"/>
          <w:lang w:val="en" w:eastAsia="de-DE"/>
        </w:rPr>
        <w:t xml:space="preserve">to the minimum 20 ECTS. </w:t>
      </w:r>
    </w:p>
    <w:p w:rsidR="00347D3C" w:rsidRDefault="00347D3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-CA" w:eastAsia="de-DE"/>
        </w:rPr>
      </w:pPr>
    </w:p>
    <w:p w:rsidR="00BD6B6E" w:rsidRDefault="00BD6B6E" w:rsidP="0079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  <w:r w:rsidRPr="00A75182"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  <w:t xml:space="preserve">Module I: Specialization </w:t>
      </w:r>
      <w:r w:rsidR="00A75182" w:rsidRPr="00A75182"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  <w:t>in the dissertation subject/</w:t>
      </w:r>
      <w:r w:rsidRPr="00A75182"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  <w:t>theological minor subject</w:t>
      </w:r>
    </w:p>
    <w:p w:rsidR="00044E8F" w:rsidRPr="00A75182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</w:p>
    <w:p w:rsidR="00BD6B6E" w:rsidRDefault="00BD6B6E" w:rsidP="00A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Presentation of a synopsis or a portion of the dissertation project at a doctoral workshop for the dissertation subject or in a Doctoral School, ideally as a preparation for the faculty-wide public presentation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, or DR “Biography and Theology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(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max.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8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ECTS)</w:t>
      </w:r>
    </w:p>
    <w:p w:rsidR="00BD6B6E" w:rsidRDefault="00BD6B6E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BD6B6E" w:rsidTr="00BD6B6E">
        <w:tc>
          <w:tcPr>
            <w:tcW w:w="5240" w:type="dxa"/>
          </w:tcPr>
          <w:p w:rsidR="00BD6B6E" w:rsidRDefault="00A75182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 of the Completed Presentation/Lecture</w:t>
            </w:r>
          </w:p>
        </w:tc>
        <w:tc>
          <w:tcPr>
            <w:tcW w:w="1134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276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412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BD6B6E" w:rsidTr="00BD6B6E">
        <w:tc>
          <w:tcPr>
            <w:tcW w:w="5240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BD6B6E" w:rsidTr="00BD6B6E">
        <w:tc>
          <w:tcPr>
            <w:tcW w:w="5240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BD6B6E" w:rsidTr="00BD6B6E">
        <w:tc>
          <w:tcPr>
            <w:tcW w:w="5240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BD6B6E" w:rsidRDefault="00BD6B6E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BD6B6E" w:rsidRPr="00BD6B6E" w:rsidRDefault="00BD6B6E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794906" w:rsidRPr="00794906" w:rsidRDefault="008E3BC5" w:rsidP="00A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(Research) </w:t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Seminar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s</w:t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relevant to the dissertation project in the dissertation subject or in the theological </w:t>
      </w:r>
      <w:r w:rsidR="00A75182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minor</w:t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subject</w:t>
      </w:r>
      <w:r w:rsidR="00A75182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</w:t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max. 10</w:t>
      </w:r>
      <w:r w:rsidR="00794906"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ECTS) </w:t>
      </w:r>
    </w:p>
    <w:p w:rsidR="00A75182" w:rsidRDefault="00A75182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A75182" w:rsidTr="00A75182">
        <w:tc>
          <w:tcPr>
            <w:tcW w:w="5240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 of the Completed Seminar</w:t>
            </w:r>
          </w:p>
        </w:tc>
        <w:tc>
          <w:tcPr>
            <w:tcW w:w="1134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276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412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A75182" w:rsidTr="00A75182">
        <w:tc>
          <w:tcPr>
            <w:tcW w:w="5240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A75182" w:rsidTr="00A75182">
        <w:tc>
          <w:tcPr>
            <w:tcW w:w="5240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A75182" w:rsidRDefault="00A75182" w:rsidP="007949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A75182" w:rsidRDefault="00A75182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A75182" w:rsidRDefault="00A75182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A75182" w:rsidRDefault="00A75182" w:rsidP="00A7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  <w:t>Module II: Participation in the Scientific Community</w:t>
      </w:r>
    </w:p>
    <w:p w:rsidR="00A75182" w:rsidRDefault="00A75182" w:rsidP="00A7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</w:p>
    <w:p w:rsidR="00A75182" w:rsidRDefault="00A75182" w:rsidP="00A751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Publication of a review or an article in a scientific journal (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max. 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8 ECTS)</w:t>
      </w:r>
    </w:p>
    <w:p w:rsidR="00A75182" w:rsidRDefault="00A75182" w:rsidP="00A751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DB134F" w:rsidTr="00DB134F">
        <w:tc>
          <w:tcPr>
            <w:tcW w:w="5240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 of Contribution</w:t>
            </w:r>
          </w:p>
        </w:tc>
        <w:tc>
          <w:tcPr>
            <w:tcW w:w="1134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276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412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DB134F" w:rsidTr="00DB134F">
        <w:tc>
          <w:tcPr>
            <w:tcW w:w="5240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DB134F" w:rsidTr="00DB134F">
        <w:tc>
          <w:tcPr>
            <w:tcW w:w="5240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DB134F" w:rsidRDefault="00DB134F" w:rsidP="00A75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A75182" w:rsidRPr="00A75182" w:rsidRDefault="00A75182" w:rsidP="00A751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A75182" w:rsidRDefault="00DB134F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Organization</w:t>
      </w:r>
      <w:r w:rsidR="00CE6E74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of/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active participation in a scientific event (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max. 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6 ECTS)</w:t>
      </w:r>
    </w:p>
    <w:p w:rsidR="00DB134F" w:rsidRDefault="00DB134F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DB134F" w:rsidTr="00DA0510">
        <w:tc>
          <w:tcPr>
            <w:tcW w:w="5240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Title/Description of Contribution</w:t>
            </w:r>
          </w:p>
        </w:tc>
        <w:tc>
          <w:tcPr>
            <w:tcW w:w="1134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276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412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DB134F" w:rsidTr="00DA0510">
        <w:tc>
          <w:tcPr>
            <w:tcW w:w="5240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DB134F" w:rsidTr="00DA0510">
        <w:tc>
          <w:tcPr>
            <w:tcW w:w="5240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DB134F" w:rsidRDefault="00DB134F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A75182" w:rsidRDefault="00DB134F" w:rsidP="00A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Completion of the interdisciplinary research seminar “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Issues 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and Topics in Current Theological Research” (6 ECTS)</w:t>
      </w:r>
    </w:p>
    <w:p w:rsidR="00DB134F" w:rsidRDefault="00DB134F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DB134F" w:rsidTr="00DA0510">
        <w:tc>
          <w:tcPr>
            <w:tcW w:w="5240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 of the Completed Seminar</w:t>
            </w:r>
          </w:p>
        </w:tc>
        <w:tc>
          <w:tcPr>
            <w:tcW w:w="1134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276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412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DB134F" w:rsidTr="00DA0510">
        <w:tc>
          <w:tcPr>
            <w:tcW w:w="5240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DB134F" w:rsidRDefault="00DB134F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  <w:t>Module III: Teaching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de-DE"/>
        </w:rPr>
      </w:pPr>
    </w:p>
    <w:p w:rsidR="001828D8" w:rsidRPr="001828D8" w:rsidRDefault="001828D8" w:rsidP="00A0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Relevant contribution to a course/independent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teaching  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completion of 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course</w:t>
      </w:r>
      <w:r w:rsidR="008E3BC5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/seminar in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University </w:t>
      </w:r>
      <w:r w:rsidR="00CE6E74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Didactics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(</w:t>
      </w:r>
      <w:r w:rsidR="00593064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max. 6</w:t>
      </w:r>
      <w:r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ECTS)</w:t>
      </w:r>
    </w:p>
    <w:p w:rsidR="006911F9" w:rsidRDefault="006911F9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412"/>
      </w:tblGrid>
      <w:tr w:rsidR="001828D8" w:rsidTr="00DA0510">
        <w:tc>
          <w:tcPr>
            <w:tcW w:w="5240" w:type="dxa"/>
          </w:tcPr>
          <w:p w:rsidR="001828D8" w:rsidRDefault="001828D8" w:rsidP="001828D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Title/Description of the Course</w:t>
            </w:r>
          </w:p>
        </w:tc>
        <w:tc>
          <w:tcPr>
            <w:tcW w:w="1134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ECTS</w:t>
            </w:r>
          </w:p>
        </w:tc>
        <w:tc>
          <w:tcPr>
            <w:tcW w:w="1276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Date</w:t>
            </w:r>
          </w:p>
        </w:tc>
        <w:tc>
          <w:tcPr>
            <w:tcW w:w="1412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  <w:t>Grade</w:t>
            </w:r>
          </w:p>
        </w:tc>
      </w:tr>
      <w:tr w:rsidR="001828D8" w:rsidTr="00DA0510">
        <w:tc>
          <w:tcPr>
            <w:tcW w:w="5240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1828D8" w:rsidTr="00DA0510">
        <w:tc>
          <w:tcPr>
            <w:tcW w:w="5240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  <w:tr w:rsidR="001828D8" w:rsidTr="00DA0510">
        <w:tc>
          <w:tcPr>
            <w:tcW w:w="5240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134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276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  <w:tc>
          <w:tcPr>
            <w:tcW w:w="1412" w:type="dxa"/>
          </w:tcPr>
          <w:p w:rsidR="001828D8" w:rsidRDefault="001828D8" w:rsidP="00D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 w:eastAsia="de-DE"/>
              </w:rPr>
            </w:pPr>
          </w:p>
        </w:tc>
      </w:tr>
    </w:tbl>
    <w:p w:rsidR="001828D8" w:rsidRPr="00794906" w:rsidRDefault="001828D8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6911F9" w:rsidRPr="00784E1A" w:rsidRDefault="006911F9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347D3C" w:rsidRPr="00347D3C" w:rsidRDefault="00347D3C" w:rsidP="00794906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n-CA" w:eastAsia="de-DE"/>
        </w:rPr>
      </w:pPr>
    </w:p>
    <w:p w:rsidR="00794906" w:rsidRDefault="00794906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The submitted </w:t>
      </w:r>
      <w:r w:rsidR="009838DC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Examination Pass </w:t>
      </w:r>
      <w:proofErr w:type="gramStart"/>
      <w:r w:rsidR="00044E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has been</w:t>
      </w: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approved</w:t>
      </w:r>
      <w:proofErr w:type="gramEnd"/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:</w:t>
      </w:r>
      <w:r w:rsidR="001767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1767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yes </w:t>
      </w:r>
      <w:r w:rsidRPr="00794906">
        <w:rPr>
          <w:rFonts w:ascii="Segoe UI Symbol" w:eastAsia="Times New Roman" w:hAnsi="Segoe UI Symbol" w:cs="Segoe UI Symbol"/>
          <w:sz w:val="20"/>
          <w:szCs w:val="20"/>
          <w:lang w:val="en-CA" w:eastAsia="de-DE"/>
        </w:rPr>
        <w:t>☐</w:t>
      </w:r>
      <w:r w:rsidR="001767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="001767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ab/>
      </w: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no </w:t>
      </w:r>
      <w:r w:rsidRPr="00794906">
        <w:rPr>
          <w:rFonts w:ascii="Segoe UI Symbol" w:eastAsia="Times New Roman" w:hAnsi="Segoe UI Symbol" w:cs="Segoe UI Symbol"/>
          <w:sz w:val="20"/>
          <w:szCs w:val="20"/>
          <w:lang w:val="en-CA" w:eastAsia="de-DE"/>
        </w:rPr>
        <w:t>☐</w:t>
      </w: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</w:t>
      </w:r>
    </w:p>
    <w:p w:rsid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044E8F" w:rsidRPr="00794906" w:rsidRDefault="00044E8F" w:rsidP="0004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p w:rsidR="00794906" w:rsidRPr="00794906" w:rsidRDefault="00794906" w:rsidP="0004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______________________________________________________________</w:t>
      </w:r>
    </w:p>
    <w:p w:rsidR="00794906" w:rsidRPr="00794906" w:rsidRDefault="00794906" w:rsidP="0004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Date, </w:t>
      </w:r>
      <w:r w:rsidR="00044E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S</w:t>
      </w:r>
      <w:r w:rsidRPr="0079490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ignature </w:t>
      </w:r>
      <w:r w:rsidR="007A2DF1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of the </w:t>
      </w:r>
      <w:r w:rsidR="00044E8F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>Chair of the Doctoral Program</w:t>
      </w:r>
      <w:r w:rsidR="00EA58F6"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  <w:t xml:space="preserve"> of Studies</w:t>
      </w:r>
    </w:p>
    <w:p w:rsidR="006911F9" w:rsidRPr="00347D3C" w:rsidRDefault="006911F9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 w:eastAsia="de-DE"/>
        </w:rPr>
      </w:pPr>
    </w:p>
    <w:p w:rsid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 w:eastAsia="de-DE"/>
        </w:rPr>
      </w:pPr>
    </w:p>
    <w:p w:rsidR="00794906" w:rsidRDefault="00794906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 w:eastAsia="de-DE"/>
        </w:rPr>
      </w:pPr>
      <w:r w:rsidRPr="007949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 w:eastAsia="de-DE"/>
        </w:rPr>
        <w:t>Extra information:</w:t>
      </w:r>
    </w:p>
    <w:p w:rsid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 w:eastAsia="de-DE"/>
        </w:rPr>
      </w:pPr>
    </w:p>
    <w:p w:rsidR="00044E8F" w:rsidRP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CA" w:eastAsia="de-DE"/>
        </w:rPr>
      </w:pPr>
      <w:r w:rsidRPr="00044E8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CA" w:eastAsia="de-DE"/>
        </w:rPr>
        <w:t xml:space="preserve">Which credits </w:t>
      </w:r>
      <w:proofErr w:type="gramStart"/>
      <w:r w:rsidRPr="00044E8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CA" w:eastAsia="de-DE"/>
        </w:rPr>
        <w:t>are considered</w:t>
      </w:r>
      <w:proofErr w:type="gramEnd"/>
      <w:r w:rsidRPr="00044E8F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CA" w:eastAsia="de-DE"/>
        </w:rPr>
        <w:t xml:space="preserve"> for the diploma?</w:t>
      </w:r>
    </w:p>
    <w:p w:rsid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CA" w:eastAsia="de-DE"/>
        </w:rPr>
      </w:pPr>
    </w:p>
    <w:p w:rsidR="00044E8F" w:rsidRPr="00044E8F" w:rsidRDefault="00044E8F" w:rsidP="00911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</w:pPr>
      <w:r w:rsidRPr="00044E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Altogether, 20 ECTS </w:t>
      </w:r>
      <w:r w:rsidR="00415482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in accordance with</w:t>
      </w:r>
      <w:r w:rsidRPr="00044E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 the curriculum </w:t>
      </w:r>
      <w:proofErr w:type="gramStart"/>
      <w:r w:rsidRPr="00044E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can be considered</w:t>
      </w:r>
      <w:proofErr w:type="gramEnd"/>
      <w:r w:rsidRPr="00044E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 for the diploma. </w:t>
      </w:r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Therefore, you </w:t>
      </w:r>
      <w:r w:rsidR="00415482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must </w:t>
      </w:r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note every credit/</w:t>
      </w:r>
      <w:proofErr w:type="gramStart"/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certification which</w:t>
      </w:r>
      <w:proofErr w:type="gramEnd"/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 </w:t>
      </w:r>
      <w:r w:rsidR="00415482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ought to be</w:t>
      </w:r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 considered on the final version of your </w:t>
      </w:r>
      <w:r w:rsidR="009113EB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Examination Pass. An </w:t>
      </w:r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approved </w:t>
      </w:r>
      <w:r w:rsidR="009113EB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Examination Pass</w:t>
      </w:r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 is a prerequisite for regist</w:t>
      </w:r>
      <w:r w:rsidR="009113EB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ration for the final exam. </w:t>
      </w:r>
      <w:r w:rsidR="00415482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A</w:t>
      </w:r>
      <w:r w:rsidR="0017678F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dditional credits/certifications </w:t>
      </w:r>
      <w:r w:rsidR="009113EB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will nevertheless ap</w:t>
      </w:r>
      <w:r w:rsidR="00415482"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pear on the academic transcript, if applicable.</w:t>
      </w:r>
    </w:p>
    <w:p w:rsidR="00044E8F" w:rsidRP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</w:pPr>
    </w:p>
    <w:p w:rsidR="00044E8F" w:rsidRPr="009113EB" w:rsidRDefault="009113EB" w:rsidP="0079490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Courses completed in order to fulfill the requirements of the offer of admission cannot be considered towards the 20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>ECTS which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CA" w:eastAsia="de-DE"/>
        </w:rPr>
        <w:t xml:space="preserve"> are required for completed of the doctoral/PhD program. </w:t>
      </w:r>
    </w:p>
    <w:p w:rsidR="00044E8F" w:rsidRDefault="00044E8F" w:rsidP="0079490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CA" w:eastAsia="de-DE"/>
        </w:rPr>
      </w:pPr>
    </w:p>
    <w:p w:rsidR="00281101" w:rsidRPr="00347D3C" w:rsidRDefault="00281101" w:rsidP="00893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CA" w:eastAsia="de-DE"/>
        </w:rPr>
      </w:pPr>
    </w:p>
    <w:sectPr w:rsidR="00281101" w:rsidRPr="00347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74B"/>
    <w:multiLevelType w:val="hybridMultilevel"/>
    <w:tmpl w:val="57C0B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108"/>
    <w:multiLevelType w:val="hybridMultilevel"/>
    <w:tmpl w:val="D4984F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07EEF"/>
    <w:multiLevelType w:val="hybridMultilevel"/>
    <w:tmpl w:val="C9CAF4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DC3"/>
    <w:multiLevelType w:val="hybridMultilevel"/>
    <w:tmpl w:val="1638DAC0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F30B8"/>
    <w:multiLevelType w:val="hybridMultilevel"/>
    <w:tmpl w:val="57C0B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0585"/>
    <w:multiLevelType w:val="hybridMultilevel"/>
    <w:tmpl w:val="F214A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81902"/>
    <w:multiLevelType w:val="hybridMultilevel"/>
    <w:tmpl w:val="D27436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3259"/>
    <w:multiLevelType w:val="hybridMultilevel"/>
    <w:tmpl w:val="75247A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81211"/>
    <w:multiLevelType w:val="hybridMultilevel"/>
    <w:tmpl w:val="349461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AE"/>
    <w:rsid w:val="00027BBF"/>
    <w:rsid w:val="00035278"/>
    <w:rsid w:val="00044E8F"/>
    <w:rsid w:val="00044EA1"/>
    <w:rsid w:val="00050F95"/>
    <w:rsid w:val="00056E68"/>
    <w:rsid w:val="00063392"/>
    <w:rsid w:val="00096C28"/>
    <w:rsid w:val="000A2CDC"/>
    <w:rsid w:val="000A77FF"/>
    <w:rsid w:val="000C4813"/>
    <w:rsid w:val="0012231D"/>
    <w:rsid w:val="00171CEE"/>
    <w:rsid w:val="0017475D"/>
    <w:rsid w:val="0017678F"/>
    <w:rsid w:val="001828D8"/>
    <w:rsid w:val="001868E2"/>
    <w:rsid w:val="0019489C"/>
    <w:rsid w:val="002023C7"/>
    <w:rsid w:val="00234978"/>
    <w:rsid w:val="00246FFC"/>
    <w:rsid w:val="00254395"/>
    <w:rsid w:val="00272926"/>
    <w:rsid w:val="00275B0B"/>
    <w:rsid w:val="00281101"/>
    <w:rsid w:val="002A3C75"/>
    <w:rsid w:val="002C20A0"/>
    <w:rsid w:val="002E1F88"/>
    <w:rsid w:val="002E48EA"/>
    <w:rsid w:val="002F1651"/>
    <w:rsid w:val="002F6822"/>
    <w:rsid w:val="002F715E"/>
    <w:rsid w:val="00307078"/>
    <w:rsid w:val="003073CA"/>
    <w:rsid w:val="00317FF5"/>
    <w:rsid w:val="003213E3"/>
    <w:rsid w:val="00347D3C"/>
    <w:rsid w:val="00347F71"/>
    <w:rsid w:val="003F33D6"/>
    <w:rsid w:val="00415482"/>
    <w:rsid w:val="0042641F"/>
    <w:rsid w:val="00445D95"/>
    <w:rsid w:val="004A171E"/>
    <w:rsid w:val="004A2733"/>
    <w:rsid w:val="004B5554"/>
    <w:rsid w:val="004B5810"/>
    <w:rsid w:val="004B781E"/>
    <w:rsid w:val="004C06FC"/>
    <w:rsid w:val="004F3184"/>
    <w:rsid w:val="00500EC8"/>
    <w:rsid w:val="00593064"/>
    <w:rsid w:val="005A058C"/>
    <w:rsid w:val="005B2D72"/>
    <w:rsid w:val="005D60F1"/>
    <w:rsid w:val="005E2C53"/>
    <w:rsid w:val="005E70F2"/>
    <w:rsid w:val="006027D8"/>
    <w:rsid w:val="0060340E"/>
    <w:rsid w:val="00614A69"/>
    <w:rsid w:val="00661561"/>
    <w:rsid w:val="00683691"/>
    <w:rsid w:val="006911F9"/>
    <w:rsid w:val="006A0478"/>
    <w:rsid w:val="006F59A1"/>
    <w:rsid w:val="007109E4"/>
    <w:rsid w:val="00721A66"/>
    <w:rsid w:val="00756571"/>
    <w:rsid w:val="00760DAF"/>
    <w:rsid w:val="00760E4A"/>
    <w:rsid w:val="00763F15"/>
    <w:rsid w:val="0078158A"/>
    <w:rsid w:val="00784E1A"/>
    <w:rsid w:val="00794906"/>
    <w:rsid w:val="007A2DF1"/>
    <w:rsid w:val="00801643"/>
    <w:rsid w:val="00801697"/>
    <w:rsid w:val="00842F1A"/>
    <w:rsid w:val="00875392"/>
    <w:rsid w:val="00881168"/>
    <w:rsid w:val="008934BC"/>
    <w:rsid w:val="008D22E1"/>
    <w:rsid w:val="008E3BC5"/>
    <w:rsid w:val="0090252E"/>
    <w:rsid w:val="009113EB"/>
    <w:rsid w:val="00920F35"/>
    <w:rsid w:val="0092549B"/>
    <w:rsid w:val="0093057E"/>
    <w:rsid w:val="009838DC"/>
    <w:rsid w:val="009E6F88"/>
    <w:rsid w:val="009F7D27"/>
    <w:rsid w:val="00A00271"/>
    <w:rsid w:val="00A75182"/>
    <w:rsid w:val="00A929BF"/>
    <w:rsid w:val="00A96F7E"/>
    <w:rsid w:val="00A97F7B"/>
    <w:rsid w:val="00AA2DEA"/>
    <w:rsid w:val="00AA3173"/>
    <w:rsid w:val="00AD0379"/>
    <w:rsid w:val="00AD1FFF"/>
    <w:rsid w:val="00B11FA9"/>
    <w:rsid w:val="00B13196"/>
    <w:rsid w:val="00B31020"/>
    <w:rsid w:val="00B326DF"/>
    <w:rsid w:val="00B408D8"/>
    <w:rsid w:val="00B67644"/>
    <w:rsid w:val="00B67C74"/>
    <w:rsid w:val="00B816F3"/>
    <w:rsid w:val="00BA51A8"/>
    <w:rsid w:val="00BD6B6E"/>
    <w:rsid w:val="00C05895"/>
    <w:rsid w:val="00C06C68"/>
    <w:rsid w:val="00C30454"/>
    <w:rsid w:val="00C41A43"/>
    <w:rsid w:val="00C73FBB"/>
    <w:rsid w:val="00C8453A"/>
    <w:rsid w:val="00C942ED"/>
    <w:rsid w:val="00CC46F3"/>
    <w:rsid w:val="00CD34B9"/>
    <w:rsid w:val="00CD6A4A"/>
    <w:rsid w:val="00CE6E74"/>
    <w:rsid w:val="00CF2D36"/>
    <w:rsid w:val="00D028D5"/>
    <w:rsid w:val="00D20C00"/>
    <w:rsid w:val="00D560FC"/>
    <w:rsid w:val="00D80D31"/>
    <w:rsid w:val="00D96060"/>
    <w:rsid w:val="00DB134F"/>
    <w:rsid w:val="00DC6190"/>
    <w:rsid w:val="00E04F90"/>
    <w:rsid w:val="00E244C7"/>
    <w:rsid w:val="00E64C4E"/>
    <w:rsid w:val="00EA58F6"/>
    <w:rsid w:val="00EC1F99"/>
    <w:rsid w:val="00EF631B"/>
    <w:rsid w:val="00F02978"/>
    <w:rsid w:val="00F062E3"/>
    <w:rsid w:val="00F30D6A"/>
    <w:rsid w:val="00F60C0C"/>
    <w:rsid w:val="00F731AE"/>
    <w:rsid w:val="00F73800"/>
    <w:rsid w:val="00FD0531"/>
    <w:rsid w:val="00FE3B8E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E40"/>
  <w15:chartTrackingRefBased/>
  <w15:docId w15:val="{C43B1A2E-5386-4419-B884-13A500E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basedOn w:val="Absatz-Standardschriftart"/>
    <w:rsid w:val="007949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3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0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7F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0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Kostoff-Kaard</dc:creator>
  <cp:keywords/>
  <dc:description/>
  <cp:lastModifiedBy>Andrea Schönthoner</cp:lastModifiedBy>
  <cp:revision>4</cp:revision>
  <cp:lastPrinted>2020-04-01T18:23:00Z</cp:lastPrinted>
  <dcterms:created xsi:type="dcterms:W3CDTF">2020-05-26T12:05:00Z</dcterms:created>
  <dcterms:modified xsi:type="dcterms:W3CDTF">2021-04-22T07:49:00Z</dcterms:modified>
</cp:coreProperties>
</file>